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0E" w:rsidRPr="00060320" w:rsidRDefault="00610D0E" w:rsidP="00610D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EE8200"/>
          <w:sz w:val="24"/>
          <w:szCs w:val="24"/>
          <w:shd w:val="clear" w:color="auto" w:fill="FFFFFF"/>
          <w:lang w:eastAsia="ru-RU"/>
        </w:rPr>
      </w:pPr>
      <w:r w:rsidRPr="00060320">
        <w:rPr>
          <w:rFonts w:ascii="Arial" w:hAnsi="Arial" w:cs="Arial"/>
          <w:b/>
          <w:noProof/>
          <w:color w:val="44546A" w:themeColor="text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5F85EF5" wp14:editId="545FC694">
            <wp:simplePos x="0" y="0"/>
            <wp:positionH relativeFrom="page">
              <wp:posOffset>0</wp:posOffset>
            </wp:positionH>
            <wp:positionV relativeFrom="paragraph">
              <wp:posOffset>-586740</wp:posOffset>
            </wp:positionV>
            <wp:extent cx="7629525" cy="1367790"/>
            <wp:effectExtent l="0" t="0" r="9525" b="3810"/>
            <wp:wrapSquare wrapText="bothSides"/>
            <wp:docPr id="1" name="Рисунок 1" descr="C:\Users\Kononenko\Desktop\Шапка_Институ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onenko\Desktop\Шапка_Институ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" t="16797"/>
                    <a:stretch/>
                  </pic:blipFill>
                  <pic:spPr bwMode="auto">
                    <a:xfrm>
                      <a:off x="0" y="0"/>
                      <a:ext cx="762952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320">
        <w:rPr>
          <w:rFonts w:ascii="Arial" w:eastAsia="Times New Roman" w:hAnsi="Arial" w:cs="Arial"/>
          <w:color w:val="FF8C00"/>
          <w:sz w:val="24"/>
          <w:szCs w:val="24"/>
          <w:lang w:eastAsia="ru-RU"/>
        </w:rPr>
        <w:br/>
      </w:r>
      <w:r w:rsidRPr="00060320">
        <w:rPr>
          <w:rFonts w:ascii="Arial" w:eastAsia="Times New Roman" w:hAnsi="Arial" w:cs="Arial"/>
          <w:color w:val="EE8200"/>
          <w:sz w:val="24"/>
          <w:szCs w:val="24"/>
          <w:lang w:eastAsia="ru-RU"/>
        </w:rPr>
        <w:t> </w:t>
      </w:r>
      <w:r w:rsidRPr="00060320">
        <w:rPr>
          <w:rFonts w:ascii="Arial" w:eastAsia="Times New Roman" w:hAnsi="Arial" w:cs="Arial"/>
          <w:b/>
          <w:bCs/>
          <w:color w:val="EE8200"/>
          <w:sz w:val="24"/>
          <w:szCs w:val="24"/>
          <w:shd w:val="clear" w:color="auto" w:fill="FFFFFF"/>
          <w:lang w:eastAsia="ru-RU"/>
        </w:rPr>
        <w:t>Уважаемые коллеги!</w:t>
      </w:r>
    </w:p>
    <w:p w:rsidR="00060320" w:rsidRPr="00060320" w:rsidRDefault="00060320" w:rsidP="00610D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0320" w:rsidRDefault="00610D0E" w:rsidP="00610D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</w:pPr>
      <w:r w:rsidRPr="00060320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 xml:space="preserve">Поздравляем вас с включением в состав соисполнителей </w:t>
      </w:r>
    </w:p>
    <w:p w:rsidR="00610D0E" w:rsidRPr="00060320" w:rsidRDefault="00610D0E" w:rsidP="00610D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>Всероссийского исследовательского проекта</w:t>
      </w:r>
    </w:p>
    <w:p w:rsidR="00610D0E" w:rsidRPr="00060320" w:rsidRDefault="00610D0E" w:rsidP="00610D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EE82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b/>
          <w:bCs/>
          <w:color w:val="EE8200"/>
          <w:sz w:val="24"/>
          <w:szCs w:val="24"/>
          <w:lang w:eastAsia="ru-RU"/>
        </w:rPr>
        <w:t>«Развитие современных механизмов и технологий общего образования</w:t>
      </w:r>
    </w:p>
    <w:p w:rsidR="00610D0E" w:rsidRPr="00060320" w:rsidRDefault="00610D0E" w:rsidP="00610D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EE82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b/>
          <w:bCs/>
          <w:color w:val="EE8200"/>
          <w:sz w:val="24"/>
          <w:szCs w:val="24"/>
          <w:lang w:eastAsia="ru-RU"/>
        </w:rPr>
        <w:t>на основе деятельностного метода Л.Г. Петерсон</w:t>
      </w:r>
    </w:p>
    <w:p w:rsidR="00610D0E" w:rsidRPr="00060320" w:rsidRDefault="00610D0E" w:rsidP="00610D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EE82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b/>
          <w:bCs/>
          <w:color w:val="EE8200"/>
          <w:sz w:val="24"/>
          <w:szCs w:val="24"/>
          <w:lang w:eastAsia="ru-RU"/>
        </w:rPr>
        <w:t>(инновационная методическая сеть «Учусь учиться»)</w:t>
      </w:r>
    </w:p>
    <w:p w:rsidR="00610D0E" w:rsidRPr="00060320" w:rsidRDefault="00610D0E" w:rsidP="00610D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 xml:space="preserve">под научным руководством </w:t>
      </w:r>
      <w:proofErr w:type="spellStart"/>
      <w:r w:rsidRPr="00060320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>д.п.н</w:t>
      </w:r>
      <w:proofErr w:type="spellEnd"/>
      <w:r w:rsidRPr="00060320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 xml:space="preserve">., профессора </w:t>
      </w:r>
      <w:proofErr w:type="spellStart"/>
      <w:r w:rsidRPr="00060320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>Л.Г.Петерсон</w:t>
      </w:r>
      <w:proofErr w:type="spellEnd"/>
      <w:r w:rsidRPr="00060320">
        <w:rPr>
          <w:rFonts w:ascii="Arial" w:eastAsia="Times New Roman" w:hAnsi="Arial" w:cs="Arial"/>
          <w:b/>
          <w:bCs/>
          <w:color w:val="000080"/>
          <w:sz w:val="24"/>
          <w:szCs w:val="24"/>
          <w:shd w:val="clear" w:color="auto" w:fill="FFFFFF"/>
          <w:lang w:eastAsia="ru-RU"/>
        </w:rPr>
        <w:t>!</w:t>
      </w:r>
    </w:p>
    <w:p w:rsidR="00060320" w:rsidRDefault="00060320" w:rsidP="00060320">
      <w:pPr>
        <w:pStyle w:val="a4"/>
        <w:spacing w:before="0" w:beforeAutospacing="0" w:after="0" w:afterAutospacing="0" w:line="216" w:lineRule="auto"/>
        <w:jc w:val="both"/>
        <w:textAlignment w:val="baseline"/>
        <w:rPr>
          <w:rFonts w:ascii="Arial" w:hAnsi="Arial" w:cs="Arial"/>
          <w:color w:val="000080"/>
          <w:shd w:val="clear" w:color="auto" w:fill="FFFFFF"/>
        </w:rPr>
      </w:pPr>
    </w:p>
    <w:p w:rsidR="00993B84" w:rsidRDefault="00610D0E" w:rsidP="00993B84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bCs/>
          <w:color w:val="0070C0"/>
        </w:rPr>
      </w:pPr>
      <w:r w:rsidRPr="00060320">
        <w:rPr>
          <w:rFonts w:ascii="Arial" w:hAnsi="Arial" w:cs="Arial"/>
          <w:color w:val="000080"/>
          <w:shd w:val="clear" w:color="auto" w:fill="FFFFFF"/>
        </w:rPr>
        <w:t>Решением научно-методи</w:t>
      </w:r>
      <w:r w:rsidR="00060320">
        <w:rPr>
          <w:rFonts w:ascii="Arial" w:hAnsi="Arial" w:cs="Arial"/>
          <w:color w:val="000080"/>
          <w:shd w:val="clear" w:color="auto" w:fill="FFFFFF"/>
        </w:rPr>
        <w:t>ческого совета НОУ ДПО «Институт</w:t>
      </w:r>
      <w:r w:rsidRPr="00060320">
        <w:rPr>
          <w:rFonts w:ascii="Arial" w:hAnsi="Arial" w:cs="Arial"/>
          <w:color w:val="000080"/>
          <w:shd w:val="clear" w:color="auto" w:fill="FFFFFF"/>
        </w:rPr>
        <w:t xml:space="preserve"> системно-</w:t>
      </w:r>
      <w:proofErr w:type="spellStart"/>
      <w:r w:rsidRPr="00060320">
        <w:rPr>
          <w:rFonts w:ascii="Arial" w:hAnsi="Arial" w:cs="Arial"/>
          <w:color w:val="000080"/>
          <w:shd w:val="clear" w:color="auto" w:fill="FFFFFF"/>
        </w:rPr>
        <w:t>деятельностной</w:t>
      </w:r>
      <w:proofErr w:type="spellEnd"/>
      <w:r w:rsidRPr="00060320">
        <w:rPr>
          <w:rFonts w:ascii="Arial" w:hAnsi="Arial" w:cs="Arial"/>
          <w:color w:val="000080"/>
          <w:shd w:val="clear" w:color="auto" w:fill="FFFFFF"/>
        </w:rPr>
        <w:t xml:space="preserve"> педагогики</w:t>
      </w:r>
      <w:r w:rsidR="00060320">
        <w:rPr>
          <w:rFonts w:ascii="Arial" w:hAnsi="Arial" w:cs="Arial"/>
          <w:color w:val="000080"/>
          <w:shd w:val="clear" w:color="auto" w:fill="FFFFFF"/>
        </w:rPr>
        <w:t xml:space="preserve">» </w:t>
      </w:r>
      <w:r w:rsidR="00993B84">
        <w:rPr>
          <w:rFonts w:ascii="Arial" w:hAnsi="Arial" w:cs="Arial"/>
          <w:color w:val="000080"/>
          <w:shd w:val="clear" w:color="auto" w:fill="FFFFFF"/>
        </w:rPr>
        <w:t>от «2</w:t>
      </w:r>
      <w:r w:rsidR="004F3030">
        <w:rPr>
          <w:rFonts w:ascii="Arial" w:hAnsi="Arial" w:cs="Arial"/>
          <w:color w:val="000080"/>
          <w:shd w:val="clear" w:color="auto" w:fill="FFFFFF"/>
        </w:rPr>
        <w:t>2</w:t>
      </w:r>
      <w:r w:rsidRPr="00060320">
        <w:rPr>
          <w:rFonts w:ascii="Arial" w:hAnsi="Arial" w:cs="Arial"/>
          <w:color w:val="000080"/>
          <w:shd w:val="clear" w:color="auto" w:fill="FFFFFF"/>
        </w:rPr>
        <w:t xml:space="preserve">» </w:t>
      </w:r>
      <w:r w:rsidR="004F3030">
        <w:rPr>
          <w:rFonts w:ascii="Arial" w:hAnsi="Arial" w:cs="Arial"/>
          <w:color w:val="000080"/>
          <w:shd w:val="clear" w:color="auto" w:fill="FFFFFF"/>
        </w:rPr>
        <w:t>декабря</w:t>
      </w:r>
      <w:bookmarkStart w:id="0" w:name="_GoBack"/>
      <w:bookmarkEnd w:id="0"/>
      <w:r w:rsidR="00060320">
        <w:rPr>
          <w:rFonts w:ascii="Arial" w:hAnsi="Arial" w:cs="Arial"/>
          <w:color w:val="000080"/>
          <w:shd w:val="clear" w:color="auto" w:fill="FFFFFF"/>
        </w:rPr>
        <w:t xml:space="preserve"> 2017 года </w:t>
      </w:r>
      <w:r w:rsidRPr="00060320">
        <w:rPr>
          <w:rFonts w:ascii="Arial" w:hAnsi="Arial" w:cs="Arial"/>
          <w:color w:val="000080"/>
          <w:shd w:val="clear" w:color="auto" w:fill="FFFFFF"/>
        </w:rPr>
        <w:t>вы утверждены</w:t>
      </w:r>
      <w:r w:rsidR="00060320">
        <w:rPr>
          <w:rFonts w:ascii="Arial" w:hAnsi="Arial" w:cs="Arial"/>
          <w:color w:val="FF8C00"/>
          <w:shd w:val="clear" w:color="auto" w:fill="FFFFFF"/>
        </w:rPr>
        <w:t xml:space="preserve"> </w:t>
      </w:r>
      <w:r w:rsidR="00CB6198">
        <w:rPr>
          <w:rFonts w:ascii="Arial" w:hAnsi="Arial" w:cs="Arial"/>
          <w:b/>
          <w:color w:val="EE8200"/>
          <w:shd w:val="clear" w:color="auto" w:fill="FFFFFF"/>
        </w:rPr>
        <w:t xml:space="preserve">соисполнителем </w:t>
      </w:r>
      <w:r w:rsidR="00993B84" w:rsidRPr="00060320">
        <w:rPr>
          <w:rFonts w:ascii="Arial" w:hAnsi="Arial" w:cs="Arial"/>
          <w:b/>
          <w:color w:val="EE8200"/>
          <w:shd w:val="clear" w:color="auto" w:fill="FFFFFF"/>
        </w:rPr>
        <w:t xml:space="preserve">Подпрограммы № </w:t>
      </w:r>
      <w:r w:rsidR="00993B84">
        <w:rPr>
          <w:rFonts w:ascii="Arial" w:hAnsi="Arial" w:cs="Arial"/>
          <w:b/>
          <w:color w:val="EE8200"/>
          <w:shd w:val="clear" w:color="auto" w:fill="FFFFFF"/>
        </w:rPr>
        <w:t>1</w:t>
      </w:r>
      <w:r w:rsidR="00993B84" w:rsidRPr="00060320">
        <w:rPr>
          <w:rFonts w:ascii="Arial" w:hAnsi="Arial" w:cs="Arial"/>
          <w:b/>
          <w:color w:val="EE8200"/>
          <w:shd w:val="clear" w:color="auto" w:fill="FFFFFF"/>
        </w:rPr>
        <w:t xml:space="preserve"> </w:t>
      </w:r>
      <w:r w:rsidR="00993B84" w:rsidRPr="00E30881">
        <w:rPr>
          <w:rFonts w:ascii="Arial" w:hAnsi="Arial" w:cs="Arial"/>
          <w:b/>
          <w:bCs/>
          <w:color w:val="0070C0"/>
        </w:rPr>
        <w:t xml:space="preserve">«Развитие механизмов и технологий повышения качества общего образования на основе </w:t>
      </w:r>
      <w:proofErr w:type="spellStart"/>
      <w:r w:rsidR="00993B84" w:rsidRPr="00E30881">
        <w:rPr>
          <w:rFonts w:ascii="Arial" w:hAnsi="Arial" w:cs="Arial"/>
          <w:b/>
          <w:bCs/>
          <w:color w:val="0070C0"/>
        </w:rPr>
        <w:t>деятельностного</w:t>
      </w:r>
      <w:proofErr w:type="spellEnd"/>
      <w:r w:rsidR="00993B84" w:rsidRPr="00E30881">
        <w:rPr>
          <w:rFonts w:ascii="Arial" w:hAnsi="Arial" w:cs="Arial"/>
          <w:b/>
          <w:bCs/>
          <w:color w:val="0070C0"/>
        </w:rPr>
        <w:t xml:space="preserve"> метода Л.Г. </w:t>
      </w:r>
      <w:proofErr w:type="spellStart"/>
      <w:r w:rsidR="00993B84" w:rsidRPr="00E30881">
        <w:rPr>
          <w:rFonts w:ascii="Arial" w:hAnsi="Arial" w:cs="Arial"/>
          <w:b/>
          <w:bCs/>
          <w:color w:val="0070C0"/>
        </w:rPr>
        <w:t>Петерсон</w:t>
      </w:r>
      <w:proofErr w:type="spellEnd"/>
      <w:r w:rsidR="00993B84" w:rsidRPr="00E30881">
        <w:rPr>
          <w:rFonts w:ascii="Arial" w:hAnsi="Arial" w:cs="Arial"/>
          <w:b/>
          <w:bCs/>
          <w:color w:val="0070C0"/>
        </w:rPr>
        <w:t>» (ДСДМ)</w:t>
      </w:r>
      <w:r w:rsidR="00993B84">
        <w:rPr>
          <w:rFonts w:ascii="Arial" w:hAnsi="Arial" w:cs="Arial"/>
          <w:b/>
          <w:bCs/>
          <w:color w:val="0070C0"/>
        </w:rPr>
        <w:t>.</w:t>
      </w:r>
    </w:p>
    <w:p w:rsidR="00610D0E" w:rsidRDefault="00610D0E" w:rsidP="00993B84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060320">
        <w:rPr>
          <w:rFonts w:ascii="Arial" w:hAnsi="Arial" w:cs="Arial"/>
          <w:color w:val="000080"/>
          <w:shd w:val="clear" w:color="auto" w:fill="FFFFFF"/>
        </w:rPr>
        <w:t>Просим вас, используя представленный образец, составить и утвердить план работы на 2017-2018 </w:t>
      </w:r>
      <w:proofErr w:type="gramStart"/>
      <w:r w:rsidRPr="00060320">
        <w:rPr>
          <w:rFonts w:ascii="Arial" w:hAnsi="Arial" w:cs="Arial"/>
          <w:color w:val="000080"/>
          <w:shd w:val="clear" w:color="auto" w:fill="FFFFFF"/>
        </w:rPr>
        <w:t>учебный  год</w:t>
      </w:r>
      <w:proofErr w:type="gramEnd"/>
      <w:r w:rsidRPr="00060320">
        <w:rPr>
          <w:rFonts w:ascii="Arial" w:hAnsi="Arial" w:cs="Arial"/>
          <w:color w:val="000080"/>
          <w:shd w:val="clear" w:color="auto" w:fill="FFFFFF"/>
        </w:rPr>
        <w:t xml:space="preserve">. План, подписанный руководителем организации - соисполнителя, просим направить в течение 10 дней после получения письма координатору проекта </w:t>
      </w:r>
      <w:proofErr w:type="spellStart"/>
      <w:r w:rsidRPr="00060320">
        <w:rPr>
          <w:rFonts w:ascii="Arial" w:hAnsi="Arial" w:cs="Arial"/>
          <w:color w:val="000080"/>
          <w:shd w:val="clear" w:color="auto" w:fill="FFFFFF"/>
        </w:rPr>
        <w:t>Миронович</w:t>
      </w:r>
      <w:proofErr w:type="spellEnd"/>
      <w:r w:rsidRPr="00060320">
        <w:rPr>
          <w:rFonts w:ascii="Arial" w:hAnsi="Arial" w:cs="Arial"/>
          <w:color w:val="000080"/>
          <w:shd w:val="clear" w:color="auto" w:fill="FFFFFF"/>
        </w:rPr>
        <w:t xml:space="preserve"> Ирине Ивановне по адресу </w:t>
      </w:r>
      <w:hyperlink r:id="rId6" w:history="1">
        <w:r w:rsidRPr="00060320">
          <w:rPr>
            <w:rFonts w:ascii="Arial" w:hAnsi="Arial" w:cs="Arial"/>
            <w:color w:val="000000"/>
            <w:u w:val="single"/>
            <w:shd w:val="clear" w:color="auto" w:fill="FFFFFF"/>
          </w:rPr>
          <w:t>2017-2022@sch2000.ru</w:t>
        </w:r>
      </w:hyperlink>
    </w:p>
    <w:p w:rsidR="00060320" w:rsidRPr="00060320" w:rsidRDefault="00060320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0D0E" w:rsidRPr="00060320" w:rsidRDefault="00610D0E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EE82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b/>
          <w:bCs/>
          <w:color w:val="EE8200"/>
          <w:sz w:val="24"/>
          <w:szCs w:val="24"/>
          <w:lang w:eastAsia="ru-RU"/>
        </w:rPr>
        <w:t>Сообщаем основные данные о проекте:</w:t>
      </w:r>
    </w:p>
    <w:p w:rsidR="00610D0E" w:rsidRPr="00060320" w:rsidRDefault="00610D0E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Научный руководитель: Людмила Георгиевна </w:t>
      </w:r>
      <w:proofErr w:type="spellStart"/>
      <w:r w:rsidRPr="00060320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Петерсон</w:t>
      </w:r>
      <w:proofErr w:type="spellEnd"/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, </w:t>
      </w:r>
      <w:proofErr w:type="spellStart"/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д.п.н</w:t>
      </w:r>
      <w:proofErr w:type="spellEnd"/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., профессор, директор Центра СДП </w:t>
      </w:r>
      <w:r w:rsid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«Школа 2000…» ФГАОУ ДПО </w:t>
      </w:r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АПК и ППРО, научный руководитель </w:t>
      </w:r>
      <w:r w:rsid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НОУ ДПО «Институт </w:t>
      </w:r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СДП</w:t>
      </w:r>
      <w:r w:rsid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»</w:t>
      </w:r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, лауреат Премии Президента РФ в области образования, академик МАНПО, автор дидактической системы деятельностного метода обучения, автор непрерывного курса математики для дошкольников, начальной и основной школы.</w:t>
      </w:r>
    </w:p>
    <w:p w:rsidR="00060320" w:rsidRDefault="00060320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80"/>
          <w:sz w:val="24"/>
          <w:szCs w:val="24"/>
          <w:lang w:eastAsia="ru-RU"/>
        </w:rPr>
      </w:pPr>
    </w:p>
    <w:p w:rsidR="00105280" w:rsidRDefault="00610D0E" w:rsidP="00993B84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80"/>
          <w:sz w:val="24"/>
          <w:szCs w:val="24"/>
          <w:lang w:eastAsia="ru-RU"/>
        </w:rPr>
      </w:pPr>
      <w:r w:rsidRPr="00105280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>Ваш куратор:</w:t>
      </w:r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</w:t>
      </w:r>
      <w:proofErr w:type="spellStart"/>
      <w:r w:rsidR="00993B84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Кожекина</w:t>
      </w:r>
      <w:proofErr w:type="spellEnd"/>
      <w:r w:rsidR="00993B84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Татьяна Васильевна</w:t>
      </w:r>
    </w:p>
    <w:p w:rsidR="00993B84" w:rsidRDefault="00993B84" w:rsidP="00993B84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80"/>
          <w:sz w:val="24"/>
          <w:szCs w:val="24"/>
          <w:lang w:eastAsia="ru-RU"/>
        </w:rPr>
        <w:t>Телефон: 8-903-521-78-33</w:t>
      </w:r>
    </w:p>
    <w:p w:rsidR="00E95EA3" w:rsidRPr="00E95EA3" w:rsidRDefault="00E95EA3" w:rsidP="00E95EA3">
      <w:pPr>
        <w:shd w:val="clear" w:color="auto" w:fill="FFFFFF"/>
        <w:tabs>
          <w:tab w:val="left" w:pos="8385"/>
        </w:tabs>
        <w:spacing w:after="0" w:line="240" w:lineRule="auto"/>
        <w:jc w:val="both"/>
        <w:rPr>
          <w:rFonts w:ascii="Arial" w:eastAsia="Times New Roman" w:hAnsi="Arial" w:cs="Arial"/>
          <w:color w:val="00008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80"/>
          <w:sz w:val="24"/>
          <w:szCs w:val="24"/>
          <w:lang w:eastAsia="ru-RU"/>
        </w:rPr>
        <w:tab/>
      </w:r>
    </w:p>
    <w:p w:rsidR="00105280" w:rsidRPr="00105280" w:rsidRDefault="00610D0E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</w:pPr>
      <w:r w:rsidRPr="00105280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>С</w:t>
      </w:r>
      <w:r w:rsidR="00105280" w:rsidRPr="00105280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траница </w:t>
      </w:r>
      <w:r w:rsidRPr="00105280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>проекта:</w:t>
      </w:r>
      <w:r w:rsidR="00105280" w:rsidRPr="00105280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</w:t>
      </w:r>
    </w:p>
    <w:p w:rsidR="00610D0E" w:rsidRPr="00060320" w:rsidRDefault="004F3030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="00FC0616" w:rsidRPr="0066642D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https://www.sch2000.ru/ploshchadki/vserossiyskiy-issledovatelskiy-proekt/</w:t>
        </w:r>
      </w:hyperlink>
    </w:p>
    <w:p w:rsidR="00105280" w:rsidRDefault="00105280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80"/>
          <w:sz w:val="24"/>
          <w:szCs w:val="24"/>
          <w:shd w:val="clear" w:color="auto" w:fill="FFFFFF"/>
          <w:lang w:eastAsia="ru-RU"/>
        </w:rPr>
      </w:pPr>
    </w:p>
    <w:p w:rsidR="00105280" w:rsidRPr="00105280" w:rsidRDefault="00610D0E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color w:val="000080"/>
          <w:sz w:val="24"/>
          <w:szCs w:val="24"/>
          <w:shd w:val="clear" w:color="auto" w:fill="FFFFFF"/>
          <w:lang w:eastAsia="ru-RU"/>
        </w:rPr>
      </w:pPr>
      <w:r w:rsidRPr="00105280">
        <w:rPr>
          <w:rFonts w:ascii="Arial" w:eastAsia="Times New Roman" w:hAnsi="Arial" w:cs="Arial"/>
          <w:b/>
          <w:color w:val="000080"/>
          <w:sz w:val="24"/>
          <w:szCs w:val="24"/>
          <w:shd w:val="clear" w:color="auto" w:fill="FFFFFF"/>
          <w:lang w:eastAsia="ru-RU"/>
        </w:rPr>
        <w:t>Список лабораторий и материалы к ним смотрите:</w:t>
      </w:r>
    </w:p>
    <w:p w:rsidR="00610D0E" w:rsidRPr="00060320" w:rsidRDefault="004F3030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tgtFrame="_blank" w:history="1">
        <w:r w:rsidR="00610D0E" w:rsidRPr="00060320">
          <w:rPr>
            <w:rFonts w:ascii="Arial" w:eastAsia="Times New Roman" w:hAnsi="Arial" w:cs="Arial"/>
            <w:color w:val="000080"/>
            <w:sz w:val="24"/>
            <w:szCs w:val="24"/>
            <w:u w:val="single"/>
            <w:shd w:val="clear" w:color="auto" w:fill="FFFFFF"/>
            <w:lang w:eastAsia="ru-RU"/>
          </w:rPr>
          <w:t>https://www.sch2000.ru/ploshchadki/rabota-laboratoriy/</w:t>
        </w:r>
      </w:hyperlink>
      <w:r w:rsidR="00105280">
        <w:rPr>
          <w:rFonts w:ascii="Arial" w:eastAsia="Times New Roman" w:hAnsi="Arial" w:cs="Arial"/>
          <w:color w:val="000080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105280" w:rsidRDefault="00105280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80"/>
          <w:sz w:val="24"/>
          <w:szCs w:val="24"/>
          <w:lang w:eastAsia="ru-RU"/>
        </w:rPr>
      </w:pPr>
    </w:p>
    <w:p w:rsidR="00105280" w:rsidRPr="00105280" w:rsidRDefault="00610D0E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</w:pPr>
      <w:r w:rsidRPr="00105280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>Список программ ПК и график курсов смотрите:</w:t>
      </w:r>
    </w:p>
    <w:p w:rsidR="00610D0E" w:rsidRPr="00060320" w:rsidRDefault="004F3030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tgtFrame="_blank" w:history="1">
        <w:r w:rsidR="00610D0E" w:rsidRPr="00060320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https://www.sch2000.ru/education/</w:t>
        </w:r>
      </w:hyperlink>
    </w:p>
    <w:p w:rsidR="00105280" w:rsidRPr="00105280" w:rsidRDefault="00105280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</w:pPr>
    </w:p>
    <w:p w:rsidR="00610D0E" w:rsidRPr="00060320" w:rsidRDefault="00105280" w:rsidP="0006032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5280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Страница </w:t>
      </w:r>
      <w:r w:rsidR="00610D0E" w:rsidRPr="00105280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международного педагогического конкурса "Учу учиться":</w:t>
      </w:r>
      <w:r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</w:t>
      </w:r>
      <w:hyperlink r:id="rId10" w:tgtFrame="_blank" w:history="1">
        <w:r w:rsidR="00610D0E" w:rsidRPr="00060320">
          <w:rPr>
            <w:rFonts w:ascii="Arial" w:eastAsia="Times New Roman" w:hAnsi="Arial" w:cs="Arial"/>
            <w:color w:val="990099"/>
            <w:sz w:val="24"/>
            <w:szCs w:val="24"/>
            <w:u w:val="single"/>
            <w:lang w:eastAsia="ru-RU"/>
          </w:rPr>
          <w:t>https://www.sch2000.ru/konkurs-uchu-uchitsya/</w:t>
        </w:r>
      </w:hyperlink>
    </w:p>
    <w:p w:rsidR="00105280" w:rsidRPr="00105280" w:rsidRDefault="00105280" w:rsidP="00105280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</w:pPr>
    </w:p>
    <w:p w:rsidR="00610D0E" w:rsidRPr="00105280" w:rsidRDefault="00610D0E" w:rsidP="00105280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05280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>Сроки реализации проекта: 2017 – 2022 гг.</w:t>
      </w:r>
    </w:p>
    <w:p w:rsidR="00105280" w:rsidRDefault="00105280" w:rsidP="00060320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FF8C00"/>
          <w:sz w:val="24"/>
          <w:szCs w:val="24"/>
          <w:lang w:eastAsia="ru-RU"/>
        </w:rPr>
      </w:pPr>
    </w:p>
    <w:p w:rsidR="00610D0E" w:rsidRPr="00105280" w:rsidRDefault="00610D0E" w:rsidP="00060320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EE8200"/>
          <w:sz w:val="24"/>
          <w:szCs w:val="24"/>
          <w:lang w:eastAsia="ru-RU"/>
        </w:rPr>
      </w:pPr>
      <w:r w:rsidRPr="00105280">
        <w:rPr>
          <w:rFonts w:ascii="Arial" w:eastAsia="Times New Roman" w:hAnsi="Arial" w:cs="Arial"/>
          <w:b/>
          <w:bCs/>
          <w:color w:val="EE8200"/>
          <w:sz w:val="24"/>
          <w:szCs w:val="24"/>
          <w:lang w:eastAsia="ru-RU"/>
        </w:rPr>
        <w:t>Желаем Вам интересной и успешной работы!</w:t>
      </w:r>
    </w:p>
    <w:p w:rsidR="00610D0E" w:rsidRPr="00105280" w:rsidRDefault="00610D0E" w:rsidP="00060320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EE8200"/>
          <w:sz w:val="24"/>
          <w:szCs w:val="24"/>
          <w:lang w:eastAsia="ru-RU"/>
        </w:rPr>
      </w:pPr>
      <w:r w:rsidRPr="00105280">
        <w:rPr>
          <w:rFonts w:ascii="Arial" w:eastAsia="Times New Roman" w:hAnsi="Arial" w:cs="Arial"/>
          <w:b/>
          <w:bCs/>
          <w:color w:val="EE8200"/>
          <w:sz w:val="24"/>
          <w:szCs w:val="24"/>
          <w:lang w:eastAsia="ru-RU"/>
        </w:rPr>
        <w:t>Мы вместе, а значит, все получится!</w:t>
      </w:r>
    </w:p>
    <w:p w:rsidR="00610D0E" w:rsidRPr="00060320" w:rsidRDefault="00610D0E" w:rsidP="00610D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0D0E" w:rsidRPr="00060320" w:rsidRDefault="00610D0E" w:rsidP="00105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В приложении:</w:t>
      </w:r>
    </w:p>
    <w:p w:rsidR="00610D0E" w:rsidRPr="00060320" w:rsidRDefault="00610D0E" w:rsidP="00610D0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Договор о сотрудничестве.</w:t>
      </w:r>
    </w:p>
    <w:p w:rsidR="00610D0E" w:rsidRPr="00060320" w:rsidRDefault="00610D0E" w:rsidP="00610D0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Выписка из приказа о включении образовательной организации в состав соисполнителей.</w:t>
      </w:r>
    </w:p>
    <w:p w:rsidR="00610D0E" w:rsidRPr="00060320" w:rsidRDefault="00610D0E" w:rsidP="00610D0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Планирование участия образовательной организации во Всероссийском исследовательском проекте на 2017</w:t>
      </w:r>
      <w:r w:rsidR="0010528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–</w:t>
      </w:r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2018 год.</w:t>
      </w:r>
    </w:p>
    <w:p w:rsidR="00610D0E" w:rsidRPr="00060320" w:rsidRDefault="00610D0E" w:rsidP="00610D0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>Планы работы лабораторий.</w:t>
      </w:r>
    </w:p>
    <w:p w:rsidR="00610D0E" w:rsidRPr="00060320" w:rsidRDefault="00610D0E" w:rsidP="00610D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03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2C46" w:rsidRPr="00060320" w:rsidRDefault="004F3030">
      <w:pPr>
        <w:rPr>
          <w:rFonts w:ascii="Arial" w:hAnsi="Arial" w:cs="Arial"/>
          <w:sz w:val="24"/>
          <w:szCs w:val="24"/>
        </w:rPr>
      </w:pPr>
    </w:p>
    <w:sectPr w:rsidR="001D2C46" w:rsidRPr="0006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B3860"/>
    <w:multiLevelType w:val="multilevel"/>
    <w:tmpl w:val="30DA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3864" w:themeColor="accent5" w:themeShade="8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0E"/>
    <w:rsid w:val="00060320"/>
    <w:rsid w:val="00105280"/>
    <w:rsid w:val="00180770"/>
    <w:rsid w:val="00381C27"/>
    <w:rsid w:val="004A16AA"/>
    <w:rsid w:val="004F3030"/>
    <w:rsid w:val="00610D0E"/>
    <w:rsid w:val="007D3F9C"/>
    <w:rsid w:val="00954763"/>
    <w:rsid w:val="00993B84"/>
    <w:rsid w:val="009D0F92"/>
    <w:rsid w:val="00CB6198"/>
    <w:rsid w:val="00D66D5B"/>
    <w:rsid w:val="00E30881"/>
    <w:rsid w:val="00E95EA3"/>
    <w:rsid w:val="00ED02FB"/>
    <w:rsid w:val="00F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4F579-8DFC-4775-8BE3-3ADD7E43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D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2000.ru/ploshchadki/rabota-laborator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2000.ru/ploshchadki/vserossiyskiy-issledovatelskiy-proek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17-2022@sch2000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ch2000.ru/konkurs-uchu-uchits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h2000.ru/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mayorova</dc:creator>
  <cp:lastModifiedBy>mayorova</cp:lastModifiedBy>
  <cp:revision>13</cp:revision>
  <dcterms:created xsi:type="dcterms:W3CDTF">2017-10-25T09:55:00Z</dcterms:created>
  <dcterms:modified xsi:type="dcterms:W3CDTF">2017-12-28T07:21:00Z</dcterms:modified>
</cp:coreProperties>
</file>